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3色彩的游戏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学习目标：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1、学会“彩、抱、</w:t>
      </w:r>
      <w:r>
        <w:rPr>
          <w:rFonts w:hint="eastAsia"/>
          <w:b w:val="0"/>
          <w:bCs/>
          <w:sz w:val="24"/>
          <w:lang w:eastAsia="zh-CN"/>
        </w:rPr>
        <w:t>蓝</w:t>
      </w:r>
      <w:r>
        <w:rPr>
          <w:rFonts w:hint="eastAsia"/>
          <w:b w:val="0"/>
          <w:bCs/>
          <w:sz w:val="24"/>
        </w:rPr>
        <w:t>、新、衣、喜、得”等</w:t>
      </w:r>
      <w:r>
        <w:rPr>
          <w:rFonts w:hint="eastAsia"/>
          <w:b w:val="0"/>
          <w:bCs/>
          <w:sz w:val="24"/>
          <w:lang w:val="en-US" w:eastAsia="zh-CN"/>
        </w:rPr>
        <w:t>7</w:t>
      </w:r>
      <w:r>
        <w:rPr>
          <w:rFonts w:hint="eastAsia"/>
          <w:b w:val="0"/>
          <w:bCs/>
          <w:sz w:val="24"/>
        </w:rPr>
        <w:t>个生字，会认“淘、橙、嘻、橘、趣、喇、叭”7个字，理解“相亲相爱”“笑嘻嘻”等词语。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2、正确、流利、有感情地朗读课文。背诵课文。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3、通过学习课文，感受色彩的神奇变化，感受大自然的和谐美好，感受世界的多姿多彩。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教学重点：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1、学会本课的生字生词，能正确规范的书写</w:t>
      </w:r>
      <w:r>
        <w:rPr>
          <w:rFonts w:hint="eastAsia"/>
          <w:b w:val="0"/>
          <w:bCs/>
          <w:sz w:val="24"/>
          <w:lang w:val="en-US" w:eastAsia="zh-CN"/>
        </w:rPr>
        <w:t>7</w:t>
      </w:r>
      <w:r>
        <w:rPr>
          <w:rFonts w:hint="eastAsia"/>
          <w:b w:val="0"/>
          <w:bCs/>
          <w:sz w:val="24"/>
        </w:rPr>
        <w:t>个生字。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2、正确、流利、有感情地朗读课文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教学难点：创设情景，在读中展开想象，感受色彩的神奇变化和世界的多姿多彩。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教学课时：2课时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教学过程： </w:t>
      </w:r>
    </w:p>
    <w:p>
      <w:pPr>
        <w:spacing w:line="360" w:lineRule="exact"/>
        <w:ind w:left="-893" w:leftChars="-425" w:right="-893" w:rightChars="-425" w:firstLine="480" w:firstLineChars="200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eastAsia="zh-CN"/>
        </w:rPr>
        <w:t>一、</w:t>
      </w:r>
      <w:r>
        <w:rPr>
          <w:rFonts w:hint="eastAsia"/>
          <w:b w:val="0"/>
          <w:bCs/>
          <w:sz w:val="24"/>
        </w:rPr>
        <w:t>创设情境，激趣导入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1、同学们，你们都学过美术,颜色会变魔术,你们知道吗?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2、你们想去了解吗？去读读课文吧。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二、初读正音，质疑问难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1、学生自读课文，圈出课文中的生字，认读。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2、检查字音。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3、再读课文，看读懂了什么，有没有什么不明白的地方。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4、交流反馈。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三、精读理解，读中感受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1、三个小淘气天天一起做着有趣的游戏，，把你最感兴趣的小淘气的游戏多读几遍，读懂内容，读出感情。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2、学生自读，小组交流学习。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学习要求：（1）回答是谁做了什么游戏？（2）朗读是否有感情。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3、集体交流，汇报学习情况。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四、拓展想象、鼓励表达。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1、自由的朗读和背诵自己最喜欢的部分。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2、色彩王国里还有许多色彩小宝宝，它们也玩着不同的游戏。你能仿照课文说说吗？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五、温习课文，书写生字。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自由朗读课文，温习生字。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抽读卡片，加深记忆：“彩、抱、</w:t>
      </w:r>
      <w:r>
        <w:rPr>
          <w:rFonts w:hint="eastAsia"/>
          <w:b w:val="0"/>
          <w:bCs/>
          <w:sz w:val="24"/>
          <w:lang w:eastAsia="zh-CN"/>
        </w:rPr>
        <w:t>蓝</w:t>
      </w:r>
      <w:r>
        <w:rPr>
          <w:rFonts w:hint="eastAsia"/>
          <w:b w:val="0"/>
          <w:bCs/>
          <w:sz w:val="24"/>
        </w:rPr>
        <w:t>、新、衣、喜、得”。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自主识记生字，交流识记方法。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4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指导书写：</w:t>
      </w:r>
      <w:r>
        <w:rPr>
          <w:rFonts w:hint="eastAsia"/>
          <w:b w:val="0"/>
          <w:bCs/>
          <w:sz w:val="24"/>
          <w:lang w:eastAsia="zh-CN"/>
        </w:rPr>
        <w:t>蓝</w:t>
      </w:r>
      <w:r>
        <w:rPr>
          <w:rFonts w:hint="eastAsia"/>
          <w:b w:val="0"/>
          <w:bCs/>
          <w:sz w:val="24"/>
        </w:rPr>
        <w:t>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5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学生书写生字。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6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评价书写，请写得好的学生板书。</w:t>
      </w:r>
    </w:p>
    <w:p>
      <w:pPr>
        <w:spacing w:line="240" w:lineRule="auto"/>
        <w:ind w:left="0" w:leftChars="0" w:right="0" w:rightChars="0" w:firstLine="0" w:firstLineChars="0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1、学习课文，联系课文内容及生活实际理解由生字组成的词语。学写后面的四个生字。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2、正确、流利、有感情地朗读课文。背诵课文。</w:t>
      </w:r>
    </w:p>
    <w:p>
      <w:p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3、了解红、黄、蓝三种颜色两两组合后发生的变化，感受色彩小淘气们的活泼、可爱，感受色彩变化的神奇。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</w:rPr>
        <w:t>教学过程：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一、复习旧知：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复习生字组成的新词：彩色、</w:t>
      </w:r>
      <w:r>
        <w:rPr>
          <w:rFonts w:hint="eastAsia"/>
          <w:b w:val="0"/>
          <w:bCs/>
          <w:sz w:val="24"/>
          <w:lang w:eastAsia="zh-CN"/>
        </w:rPr>
        <w:t>拥抱</w:t>
      </w:r>
      <w:r>
        <w:rPr>
          <w:rFonts w:hint="eastAsia"/>
          <w:b w:val="0"/>
          <w:bCs/>
          <w:sz w:val="24"/>
        </w:rPr>
        <w:t>、</w:t>
      </w:r>
      <w:r>
        <w:rPr>
          <w:rFonts w:hint="eastAsia"/>
          <w:b w:val="0"/>
          <w:bCs/>
          <w:sz w:val="24"/>
          <w:lang w:eastAsia="zh-CN"/>
        </w:rPr>
        <w:t>蓝色</w:t>
      </w:r>
      <w:r>
        <w:rPr>
          <w:rFonts w:hint="eastAsia"/>
          <w:b w:val="0"/>
          <w:bCs/>
          <w:sz w:val="24"/>
        </w:rPr>
        <w:t>、新衣、欢欢喜喜、</w:t>
      </w:r>
      <w:r>
        <w:rPr>
          <w:rFonts w:hint="eastAsia"/>
          <w:b w:val="0"/>
          <w:bCs/>
          <w:sz w:val="24"/>
          <w:lang w:eastAsia="zh-CN"/>
        </w:rPr>
        <w:t>变得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bookmarkStart w:id="0" w:name="_GoBack"/>
      <w:bookmarkEnd w:id="0"/>
      <w:r>
        <w:rPr>
          <w:rFonts w:hint="eastAsia"/>
          <w:b w:val="0"/>
          <w:bCs/>
          <w:sz w:val="24"/>
        </w:rPr>
        <w:t>二、入情入境，读中感受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1、三个小淘气天天在一起做着有趣的游戏，你最感兴趣的是哪两个小淘气的游戏，就把那一小节多读读．待会儿介绍给大家。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2、学生自读，小组交流。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3、集体交流。你最感兴趣的是哪两个小淘气做的游戏?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喜欢红、黄小淘气的游戏，指导朗读第1小节。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（2）指导朗读第2小节。感受色彩宝宝给它们换装后的欢乐，指名朗读，练习表演朗读</w:t>
      </w:r>
      <w:r>
        <w:rPr>
          <w:rFonts w:hint="eastAsia"/>
          <w:b w:val="0"/>
          <w:bCs/>
          <w:sz w:val="24"/>
          <w:lang w:eastAsia="zh-CN"/>
        </w:rPr>
        <w:t>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（3）指导朗读第3小节。抓住“欢欢喜喜”感受红、蓝小淘气的活泼、欢乐和可爱，以及它们变成紫色牵牛花的喜悦，并指导朗读。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4、红、黄、蓝三个小淘气，天天一块儿玩游戏。瞧，它们又来了。这可真是太神奇了。让我们一起来读读吧!齐读课文第4节。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三、拓展想象，鼓励表达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1、同学们，色彩王国里还有许多色彩小宝宝，玩着不同的游戏。你还喜欢哪些“色彩的游戏”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呢?学生动手在调色板上调色．在教师事先为他们准备。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 xml:space="preserve">2、能否为大家介绍你喜欢的“色彩的游戏”?学生仿照课文，说说自己的“色彩游戏”。宝宝们说些什么呢?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四、识记生字，指导书写。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1、(出示本节课学写的生字)瞧，这些生字宝宝你还认识吗?指名认读生字。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2、你会记哪个字?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3、教师范写“喜”字。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>4、学生描红，教师巡视指导。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6EB9D"/>
    <w:multiLevelType w:val="singleLevel"/>
    <w:tmpl w:val="5696EB9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A4989"/>
    <w:rsid w:val="3A752C99"/>
    <w:rsid w:val="463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2016-01-14T00:12:00Z</dcterms:created>
  <dc:creator>Administrator</dc:creator>
  <cp:lastModifiedBy>Administrator</cp:lastModifiedBy>
  <dcterms:modified xsi:type="dcterms:W3CDTF">2018-01-11T05:27:33Z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